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38"/>
      </w:tblGrid>
      <w:tr w:rsidR="00EE222F" w:rsidRPr="00306EFE" w:rsidTr="00150187">
        <w:trPr>
          <w:tblCellSpacing w:w="0" w:type="dxa"/>
        </w:trPr>
        <w:tc>
          <w:tcPr>
            <w:tcW w:w="9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222F" w:rsidRPr="00306EFE" w:rsidRDefault="00EE222F" w:rsidP="00150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06EF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EE222F" w:rsidRPr="00306EFE" w:rsidRDefault="00EE222F" w:rsidP="00150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Szücs Balázs alpolgármester</w:t>
            </w:r>
          </w:p>
        </w:tc>
      </w:tr>
    </w:tbl>
    <w:p w:rsidR="00EE222F" w:rsidRPr="000166BD" w:rsidRDefault="00EE222F" w:rsidP="00EE2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22F" w:rsidRPr="000166BD" w:rsidRDefault="00EE222F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66BD">
        <w:rPr>
          <w:rFonts w:ascii="Times New Roman" w:hAnsi="Times New Roman"/>
          <w:b/>
          <w:bCs/>
          <w:sz w:val="24"/>
          <w:szCs w:val="24"/>
        </w:rPr>
        <w:t>M Ó D O S Í T Ó   I N D Í T V Á N Y</w:t>
      </w:r>
    </w:p>
    <w:p w:rsidR="00EE222F" w:rsidRPr="000166BD" w:rsidRDefault="00EE222F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66BD">
        <w:rPr>
          <w:rFonts w:ascii="Times New Roman" w:hAnsi="Times New Roman"/>
          <w:b/>
          <w:bCs/>
          <w:sz w:val="24"/>
          <w:szCs w:val="24"/>
        </w:rPr>
        <w:t xml:space="preserve">a Képviselő-testület </w:t>
      </w:r>
      <w:r w:rsidR="00802E7E">
        <w:rPr>
          <w:rFonts w:ascii="Times New Roman" w:hAnsi="Times New Roman"/>
          <w:b/>
          <w:bCs/>
          <w:sz w:val="24"/>
          <w:szCs w:val="24"/>
        </w:rPr>
        <w:t>2026. május 13-á</w:t>
      </w:r>
      <w:r>
        <w:rPr>
          <w:rFonts w:ascii="Times New Roman" w:hAnsi="Times New Roman"/>
          <w:b/>
          <w:bCs/>
          <w:sz w:val="24"/>
          <w:szCs w:val="24"/>
        </w:rPr>
        <w:t xml:space="preserve">n tartandó rendkívüli </w:t>
      </w:r>
      <w:r w:rsidRPr="000166BD">
        <w:rPr>
          <w:rFonts w:ascii="Times New Roman" w:hAnsi="Times New Roman"/>
          <w:b/>
          <w:bCs/>
          <w:sz w:val="24"/>
          <w:szCs w:val="24"/>
        </w:rPr>
        <w:t>ülésének</w:t>
      </w:r>
    </w:p>
    <w:p w:rsidR="00EE222F" w:rsidRPr="000166BD" w:rsidRDefault="006D3525" w:rsidP="00EE222F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21.</w:t>
      </w:r>
      <w:r w:rsidR="00EE222F" w:rsidRPr="00FF2B64">
        <w:rPr>
          <w:rFonts w:ascii="Times New Roman" w:hAnsi="Times New Roman"/>
          <w:b/>
          <w:bCs/>
          <w:sz w:val="24"/>
          <w:szCs w:val="24"/>
        </w:rPr>
        <w:t xml:space="preserve"> napirendi</w:t>
      </w:r>
      <w:r w:rsidR="00EE222F" w:rsidRPr="000166BD">
        <w:rPr>
          <w:rFonts w:ascii="Times New Roman" w:hAnsi="Times New Roman"/>
          <w:b/>
          <w:bCs/>
          <w:sz w:val="24"/>
          <w:szCs w:val="24"/>
        </w:rPr>
        <w:t xml:space="preserve"> pontjához</w:t>
      </w:r>
    </w:p>
    <w:p w:rsidR="00EE222F" w:rsidRPr="008E2B6E" w:rsidRDefault="00EE222F" w:rsidP="00EE222F">
      <w:pPr>
        <w:pStyle w:val="Norml1"/>
        <w:autoSpaceDE w:val="0"/>
        <w:jc w:val="both"/>
        <w:rPr>
          <w:bCs/>
        </w:rPr>
      </w:pPr>
    </w:p>
    <w:p w:rsidR="00EE222F" w:rsidRDefault="00EE222F" w:rsidP="00EE222F">
      <w:pPr>
        <w:pStyle w:val="Norml1"/>
        <w:autoSpaceDE w:val="0"/>
        <w:jc w:val="both"/>
        <w:outlineLvl w:val="0"/>
        <w:rPr>
          <w:b/>
          <w:bCs/>
        </w:rPr>
      </w:pPr>
    </w:p>
    <w:p w:rsidR="00EE222F" w:rsidRPr="008E2B6E" w:rsidRDefault="00EE222F" w:rsidP="00EE222F">
      <w:pPr>
        <w:pStyle w:val="Norml1"/>
        <w:autoSpaceDE w:val="0"/>
        <w:jc w:val="both"/>
        <w:outlineLvl w:val="0"/>
        <w:rPr>
          <w:bCs/>
        </w:rPr>
      </w:pPr>
      <w:r w:rsidRPr="008E2B6E">
        <w:rPr>
          <w:b/>
          <w:bCs/>
        </w:rPr>
        <w:t>Tisztelt Képviselő-testület!</w:t>
      </w:r>
    </w:p>
    <w:p w:rsidR="00EE222F" w:rsidRPr="008E2B6E" w:rsidRDefault="00EE222F" w:rsidP="00EE222F">
      <w:pPr>
        <w:pStyle w:val="Norml1"/>
        <w:autoSpaceDE w:val="0"/>
        <w:jc w:val="both"/>
        <w:rPr>
          <w:bCs/>
        </w:rPr>
      </w:pPr>
    </w:p>
    <w:p w:rsidR="00EE222F" w:rsidRPr="008E2B6E" w:rsidRDefault="00EE222F" w:rsidP="00EE222F">
      <w:pPr>
        <w:pStyle w:val="Norml1"/>
        <w:autoSpaceDE w:val="0"/>
        <w:jc w:val="both"/>
        <w:rPr>
          <w:bCs/>
        </w:rPr>
      </w:pPr>
      <w:r>
        <w:t>A „</w:t>
      </w:r>
      <w:sdt>
        <w:sdtPr>
          <w:rPr>
            <w:rStyle w:val="TNR12"/>
          </w:rPr>
          <w:alias w:val="{{sord.mapKeys.ONPSUBJECT5}}"/>
          <w:tag w:val="{{sord.mapKeys.ONPSUBJECT5}}"/>
          <w:id w:val="-1871598330"/>
          <w:placeholder>
            <w:docPart w:val="E104504317634FD1A9E7D1FC4893002B"/>
          </w:placeholder>
        </w:sdtPr>
        <w:sdtEndPr>
          <w:rPr>
            <w:rStyle w:val="TNR12"/>
          </w:rPr>
        </w:sdtEndPr>
        <w:sdtContent>
          <w:r w:rsidR="00802E7E">
            <w:t>Döntés a 2026</w:t>
          </w:r>
          <w:r>
            <w:t>. évi civil pályázati felhívásra az alapítványok által benyújtott támogatási kérelmekről</w:t>
          </w:r>
        </w:sdtContent>
      </w:sdt>
      <w:r>
        <w:t xml:space="preserve">” </w:t>
      </w:r>
      <w:r w:rsidRPr="008E2B6E">
        <w:rPr>
          <w:bCs/>
        </w:rPr>
        <w:t xml:space="preserve">címen, </w:t>
      </w:r>
      <w:r w:rsidR="006D3525">
        <w:rPr>
          <w:bCs/>
        </w:rPr>
        <w:t>21.</w:t>
      </w:r>
      <w:r w:rsidRPr="00FF2B64">
        <w:rPr>
          <w:bCs/>
        </w:rPr>
        <w:t xml:space="preserve"> napirendi</w:t>
      </w:r>
      <w:r w:rsidRPr="008E2B6E">
        <w:rPr>
          <w:bCs/>
        </w:rPr>
        <w:t xml:space="preserve"> pontként benyújtott előterjesztéshez az alábbi módosító indítványt teszem:</w:t>
      </w:r>
    </w:p>
    <w:p w:rsidR="00EE222F" w:rsidRDefault="00EE222F" w:rsidP="00EE222F">
      <w:pPr>
        <w:pStyle w:val="Norml1"/>
        <w:autoSpaceDE w:val="0"/>
        <w:jc w:val="both"/>
        <w:rPr>
          <w:bCs/>
        </w:rPr>
      </w:pPr>
    </w:p>
    <w:p w:rsidR="00EE222F" w:rsidRPr="00BC0EB3" w:rsidRDefault="00EE222F" w:rsidP="00EE22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pályázati eljárásban </w:t>
      </w:r>
      <w:r w:rsidRPr="003B0133">
        <w:rPr>
          <w:rFonts w:ascii="Times New Roman" w:hAnsi="Times New Roman"/>
          <w:sz w:val="24"/>
          <w:szCs w:val="24"/>
        </w:rPr>
        <w:t xml:space="preserve">alapítvány támogatására vonatkozó döntés meghozatala a Magyarország helyi önkormányzatairól szóló 2011. évi CLXXXIX. törvény 42. § 4. pontja alapján a Képviselő-testület át nem ruházható hatáskörébe tartozik. A pályázaton induló alapítványok tekintetében a </w:t>
      </w:r>
      <w:r>
        <w:rPr>
          <w:rFonts w:ascii="Times New Roman" w:hAnsi="Times New Roman"/>
          <w:sz w:val="24"/>
          <w:szCs w:val="24"/>
        </w:rPr>
        <w:t xml:space="preserve">Művelődési Kulturális és Szociális Bizottság </w:t>
      </w:r>
      <w:r w:rsidRPr="00BC0EB3">
        <w:rPr>
          <w:rFonts w:ascii="Times New Roman" w:hAnsi="Times New Roman"/>
          <w:sz w:val="24"/>
          <w:szCs w:val="24"/>
        </w:rPr>
        <w:t>javaslata alapján a Képviselő-testület dönt a támogatás odaítéléséről.</w:t>
      </w:r>
    </w:p>
    <w:p w:rsidR="00EE222F" w:rsidRDefault="00802E7E" w:rsidP="00EE222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C0EB3">
        <w:rPr>
          <w:rFonts w:ascii="Times New Roman" w:eastAsiaTheme="minorHAnsi" w:hAnsi="Times New Roman"/>
          <w:sz w:val="24"/>
          <w:szCs w:val="24"/>
          <w:lang w:eastAsia="en-US"/>
        </w:rPr>
        <w:t>A Bizottság 2026. május 11</w:t>
      </w:r>
      <w:r w:rsidR="00EE222F" w:rsidRPr="00BC0EB3">
        <w:rPr>
          <w:rFonts w:ascii="Times New Roman" w:eastAsiaTheme="minorHAnsi" w:hAnsi="Times New Roman"/>
          <w:sz w:val="24"/>
          <w:szCs w:val="24"/>
          <w:lang w:eastAsia="en-US"/>
        </w:rPr>
        <w:t xml:space="preserve">-ei ülésén meghozott </w:t>
      </w:r>
      <w:r w:rsidR="00CC21FC" w:rsidRPr="00BC0EB3">
        <w:rPr>
          <w:rFonts w:ascii="Times New Roman" w:eastAsiaTheme="minorHAnsi" w:hAnsi="Times New Roman"/>
          <w:sz w:val="24"/>
          <w:szCs w:val="24"/>
          <w:lang w:eastAsia="en-US"/>
        </w:rPr>
        <w:t>111</w:t>
      </w:r>
      <w:r w:rsidR="001E3744" w:rsidRPr="00BC0EB3">
        <w:rPr>
          <w:rFonts w:ascii="Times New Roman" w:eastAsiaTheme="minorHAnsi" w:hAnsi="Times New Roman"/>
          <w:sz w:val="24"/>
          <w:szCs w:val="24"/>
          <w:lang w:eastAsia="en-US"/>
        </w:rPr>
        <w:t>/2026. (V.11.)</w:t>
      </w:r>
      <w:r w:rsidR="001E3744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BC0EB3" w:rsidRPr="00BC0EB3">
        <w:rPr>
          <w:rFonts w:ascii="Times New Roman" w:eastAsiaTheme="minorHAnsi" w:hAnsi="Times New Roman"/>
          <w:sz w:val="24"/>
          <w:szCs w:val="24"/>
          <w:lang w:eastAsia="en-US"/>
        </w:rPr>
        <w:t>112</w:t>
      </w:r>
      <w:r w:rsidRPr="00BC0EB3">
        <w:rPr>
          <w:rFonts w:ascii="Times New Roman" w:eastAsiaTheme="minorHAnsi" w:hAnsi="Times New Roman"/>
          <w:sz w:val="24"/>
          <w:szCs w:val="24"/>
          <w:lang w:eastAsia="en-US"/>
        </w:rPr>
        <w:t>/2026. (V.11</w:t>
      </w:r>
      <w:r w:rsidR="00EE222F" w:rsidRPr="00BC0EB3">
        <w:rPr>
          <w:rFonts w:ascii="Times New Roman" w:eastAsiaTheme="minorHAnsi" w:hAnsi="Times New Roman"/>
          <w:sz w:val="24"/>
          <w:szCs w:val="24"/>
          <w:lang w:eastAsia="en-US"/>
        </w:rPr>
        <w:t xml:space="preserve">.) </w:t>
      </w:r>
      <w:r w:rsidR="00BC0EB3" w:rsidRPr="00BC0EB3">
        <w:rPr>
          <w:rFonts w:ascii="Times New Roman" w:eastAsiaTheme="minorHAnsi" w:hAnsi="Times New Roman"/>
          <w:sz w:val="24"/>
          <w:szCs w:val="24"/>
          <w:lang w:eastAsia="en-US"/>
        </w:rPr>
        <w:t>és a 116</w:t>
      </w:r>
      <w:r w:rsidR="001E3744" w:rsidRPr="00BC0EB3">
        <w:rPr>
          <w:rFonts w:ascii="Times New Roman" w:eastAsiaTheme="minorHAnsi" w:hAnsi="Times New Roman"/>
          <w:sz w:val="24"/>
          <w:szCs w:val="24"/>
          <w:lang w:eastAsia="en-US"/>
        </w:rPr>
        <w:t>/2026. (V.11.)</w:t>
      </w:r>
      <w:r w:rsidR="001E3744">
        <w:rPr>
          <w:rFonts w:ascii="Times New Roman" w:eastAsiaTheme="minorHAnsi" w:hAnsi="Times New Roman"/>
          <w:sz w:val="24"/>
          <w:szCs w:val="24"/>
          <w:lang w:eastAsia="en-US"/>
        </w:rPr>
        <w:t>, 117</w:t>
      </w:r>
      <w:r w:rsidR="001E3744" w:rsidRPr="00BC0EB3">
        <w:rPr>
          <w:rFonts w:ascii="Times New Roman" w:eastAsiaTheme="minorHAnsi" w:hAnsi="Times New Roman"/>
          <w:sz w:val="24"/>
          <w:szCs w:val="24"/>
          <w:lang w:eastAsia="en-US"/>
        </w:rPr>
        <w:t>/2026. (V.11.)</w:t>
      </w:r>
      <w:r w:rsidR="001E3744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BC0EB3" w:rsidRPr="00BC0EB3">
        <w:rPr>
          <w:rFonts w:ascii="Times New Roman" w:eastAsiaTheme="minorHAnsi" w:hAnsi="Times New Roman"/>
          <w:sz w:val="24"/>
          <w:szCs w:val="24"/>
          <w:lang w:eastAsia="en-US"/>
        </w:rPr>
        <w:t xml:space="preserve">118/2026. (V.11.) </w:t>
      </w:r>
      <w:r w:rsidR="00EE222F" w:rsidRPr="00BC0EB3">
        <w:rPr>
          <w:rFonts w:ascii="Times New Roman" w:eastAsiaTheme="minorHAnsi" w:hAnsi="Times New Roman"/>
          <w:sz w:val="24"/>
          <w:szCs w:val="24"/>
          <w:lang w:eastAsia="en-US"/>
        </w:rPr>
        <w:t>határozataival döntött az alapítványok részéről benyújtott</w:t>
      </w:r>
      <w:r w:rsidR="00EE222F" w:rsidRPr="00852D1F">
        <w:rPr>
          <w:rFonts w:ascii="Times New Roman" w:eastAsiaTheme="minorHAnsi" w:hAnsi="Times New Roman"/>
          <w:sz w:val="24"/>
          <w:szCs w:val="24"/>
          <w:lang w:eastAsia="en-US"/>
        </w:rPr>
        <w:t xml:space="preserve"> pályázatok elbírálásáról.</w:t>
      </w:r>
      <w:r w:rsidR="00EE222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EE222F" w:rsidRDefault="00EE222F" w:rsidP="00EE22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222F" w:rsidRDefault="00EE222F" w:rsidP="00EE222F">
      <w:pPr>
        <w:pStyle w:val="Norml1"/>
        <w:autoSpaceDE w:val="0"/>
        <w:jc w:val="both"/>
      </w:pPr>
      <w:r w:rsidRPr="008E2B6E">
        <w:t>Kérem a tisztelt Képviselő-testületet</w:t>
      </w:r>
      <w:r>
        <w:t xml:space="preserve">, hogy </w:t>
      </w:r>
      <w:r w:rsidRPr="003B0133">
        <w:t xml:space="preserve">a </w:t>
      </w:r>
      <w:r>
        <w:t>Művelődési Kulturális és Szociális Bizottság javaslata</w:t>
      </w:r>
      <w:r w:rsidRPr="003B0133">
        <w:t xml:space="preserve"> </w:t>
      </w:r>
      <w:r>
        <w:t>alapján az alábbi határozati javaslatokat fogadja el.</w:t>
      </w:r>
    </w:p>
    <w:p w:rsidR="00EE222F" w:rsidRPr="008E2B6E" w:rsidRDefault="00EE222F" w:rsidP="00EE222F">
      <w:pPr>
        <w:pStyle w:val="Norml1"/>
        <w:autoSpaceDE w:val="0"/>
        <w:jc w:val="both"/>
      </w:pPr>
    </w:p>
    <w:p w:rsidR="00EE222F" w:rsidRDefault="00EE222F" w:rsidP="00EE22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E222F" w:rsidRPr="003B0133" w:rsidRDefault="00EE222F" w:rsidP="00EE222F">
      <w:pPr>
        <w:jc w:val="center"/>
        <w:rPr>
          <w:rFonts w:ascii="Times New Roman" w:hAnsi="Times New Roman"/>
          <w:b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</w:rPr>
        <w:t>Határozati javaslatok</w:t>
      </w:r>
    </w:p>
    <w:p w:rsidR="00EE222F" w:rsidRPr="003B0133" w:rsidRDefault="00E560B8" w:rsidP="00EE22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EE222F" w:rsidRPr="003B0133">
        <w:rPr>
          <w:rFonts w:ascii="Times New Roman" w:hAnsi="Times New Roman"/>
          <w:b/>
          <w:sz w:val="24"/>
          <w:szCs w:val="24"/>
        </w:rPr>
        <w:t>.</w:t>
      </w:r>
    </w:p>
    <w:p w:rsidR="00FC2909" w:rsidRPr="003B0133" w:rsidRDefault="00FC2909" w:rsidP="00FC2909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ta Képviselő-testületének </w:t>
      </w:r>
      <w:r w:rsidR="00802E7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(V.13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az alapítványok részéről benyújtott</w:t>
      </w:r>
      <w:r w:rsidR="00802E7E">
        <w:rPr>
          <w:rFonts w:ascii="Times New Roman" w:hAnsi="Times New Roman"/>
          <w:b/>
          <w:bCs/>
          <w:sz w:val="24"/>
          <w:szCs w:val="24"/>
          <w:u w:val="single"/>
        </w:rPr>
        <w:t xml:space="preserve"> 2026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. évi program célú civil pályázatok elbírálásáról</w:t>
      </w:r>
    </w:p>
    <w:p w:rsidR="00FC2909" w:rsidRPr="003B0133" w:rsidRDefault="00FC2909" w:rsidP="00FC2909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</w:t>
      </w:r>
      <w:r>
        <w:rPr>
          <w:rFonts w:ascii="Times New Roman" w:hAnsi="Times New Roman"/>
          <w:sz w:val="24"/>
          <w:szCs w:val="24"/>
        </w:rPr>
        <w:t>ület Erzsébetváros Önkormányzatának</w:t>
      </w:r>
      <w:r w:rsidRPr="003B0133">
        <w:rPr>
          <w:rFonts w:ascii="Times New Roman" w:hAnsi="Times New Roman"/>
          <w:sz w:val="24"/>
          <w:szCs w:val="24"/>
        </w:rPr>
        <w:t xml:space="preserve"> Képviselő-testülete úgy dönt, hogy</w:t>
      </w:r>
    </w:p>
    <w:p w:rsidR="00FC2909" w:rsidRPr="003B0133" w:rsidRDefault="00FC2909" w:rsidP="00FC2909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 xml:space="preserve">a civil szervezetek </w:t>
      </w:r>
      <w:r w:rsidRPr="00440396">
        <w:rPr>
          <w:rFonts w:ascii="Times New Roman" w:hAnsi="Times New Roman"/>
          <w:b/>
          <w:sz w:val="24"/>
          <w:szCs w:val="24"/>
        </w:rPr>
        <w:t>programjainak</w:t>
      </w:r>
      <w:r w:rsidR="00802E7E">
        <w:rPr>
          <w:rFonts w:ascii="Times New Roman" w:hAnsi="Times New Roman"/>
          <w:sz w:val="24"/>
          <w:szCs w:val="24"/>
        </w:rPr>
        <w:t xml:space="preserve"> támogatására kiírt 2026</w:t>
      </w:r>
      <w:r w:rsidRPr="003B0133">
        <w:rPr>
          <w:rFonts w:ascii="Times New Roman" w:hAnsi="Times New Roman"/>
          <w:sz w:val="24"/>
          <w:szCs w:val="24"/>
        </w:rPr>
        <w:t xml:space="preserve">. évi pályázat keretében alapítványok részéről beérkezett érvényes pályázatokat </w:t>
      </w:r>
      <w:r w:rsidRPr="00440396">
        <w:rPr>
          <w:rFonts w:ascii="Times New Roman" w:hAnsi="Times New Roman"/>
          <w:b/>
          <w:sz w:val="24"/>
          <w:szCs w:val="24"/>
        </w:rPr>
        <w:t>az alábbi támogatásban részesíti</w:t>
      </w:r>
      <w:r w:rsidRPr="003B0133">
        <w:rPr>
          <w:rFonts w:ascii="Times New Roman" w:hAnsi="Times New Roman"/>
          <w:sz w:val="24"/>
          <w:szCs w:val="24"/>
        </w:rPr>
        <w:t>:</w:t>
      </w:r>
    </w:p>
    <w:p w:rsidR="00FC2909" w:rsidRPr="003B0133" w:rsidRDefault="00FC2909" w:rsidP="00FC29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8363" w:type="dxa"/>
        <w:tblInd w:w="704" w:type="dxa"/>
        <w:tblLook w:val="04A0" w:firstRow="1" w:lastRow="0" w:firstColumn="1" w:lastColumn="0" w:noHBand="0" w:noVBand="1"/>
      </w:tblPr>
      <w:tblGrid>
        <w:gridCol w:w="450"/>
        <w:gridCol w:w="5508"/>
        <w:gridCol w:w="2405"/>
      </w:tblGrid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508" w:type="dxa"/>
          </w:tcPr>
          <w:p w:rsidR="00FC2909" w:rsidRPr="00DA63ED" w:rsidRDefault="00FC2909" w:rsidP="0081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2405" w:type="dxa"/>
          </w:tcPr>
          <w:p w:rsidR="00FC2909" w:rsidRPr="00DA63ED" w:rsidRDefault="00DA63ED" w:rsidP="0081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FC2909" w:rsidRPr="00DA63ED">
              <w:rPr>
                <w:rFonts w:ascii="Times New Roman" w:hAnsi="Times New Roman"/>
                <w:b/>
                <w:sz w:val="24"/>
                <w:szCs w:val="24"/>
              </w:rPr>
              <w:t>ámogatás összege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a)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Jövő Cirkusza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b)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Cigányságkutató Intézet – Romanoinstituro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Csikós Béla a Magyar Energia Múltja és Jövője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lastRenderedPageBreak/>
              <w:t>d)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Kisvilág Kulturális és Társadalmi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e)</w:t>
            </w:r>
          </w:p>
        </w:tc>
        <w:tc>
          <w:tcPr>
            <w:tcW w:w="5508" w:type="dxa"/>
          </w:tcPr>
          <w:p w:rsidR="00FC2909" w:rsidRPr="00DA63ED" w:rsidRDefault="009E51E9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Magyarországi Zsidó </w:t>
            </w:r>
            <w:r w:rsidR="00835C58">
              <w:rPr>
                <w:rFonts w:ascii="Times New Roman" w:hAnsi="Times New Roman"/>
                <w:sz w:val="24"/>
                <w:szCs w:val="24"/>
              </w:rPr>
              <w:t xml:space="preserve">Szociális </w:t>
            </w:r>
            <w:r>
              <w:rPr>
                <w:rFonts w:ascii="Times New Roman" w:hAnsi="Times New Roman"/>
                <w:sz w:val="24"/>
                <w:szCs w:val="24"/>
              </w:rPr>
              <w:t>Segély</w:t>
            </w:r>
            <w:r w:rsidR="001D1F56">
              <w:rPr>
                <w:rFonts w:ascii="Times New Roman" w:hAnsi="Times New Roman"/>
                <w:sz w:val="24"/>
                <w:szCs w:val="24"/>
              </w:rPr>
              <w:t xml:space="preserve">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f)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Musica Sonora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g)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 ADOM FEL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h)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Palánta Sorsfordító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i)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Parallel Művészeti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400.000.- Ft</w:t>
            </w:r>
          </w:p>
        </w:tc>
      </w:tr>
      <w:tr w:rsidR="00FC2909" w:rsidRPr="00DA63ED" w:rsidTr="001D1F56">
        <w:tc>
          <w:tcPr>
            <w:tcW w:w="450" w:type="dxa"/>
          </w:tcPr>
          <w:p w:rsidR="00FC2909" w:rsidRPr="00DA63ED" w:rsidRDefault="00FC2909" w:rsidP="00814BA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j)</w:t>
            </w:r>
          </w:p>
        </w:tc>
        <w:tc>
          <w:tcPr>
            <w:tcW w:w="5508" w:type="dxa"/>
          </w:tcPr>
          <w:p w:rsidR="00FC2909" w:rsidRPr="00DA63ED" w:rsidRDefault="001D1F56" w:rsidP="00814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Vándor Sándor és Révész László Emléke Alapítvány</w:t>
            </w:r>
          </w:p>
        </w:tc>
        <w:tc>
          <w:tcPr>
            <w:tcW w:w="2405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800.000.- Ft</w:t>
            </w:r>
          </w:p>
        </w:tc>
      </w:tr>
    </w:tbl>
    <w:p w:rsidR="00FC2909" w:rsidRPr="003B0133" w:rsidRDefault="00FC2909" w:rsidP="00FC2909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FC2909" w:rsidRPr="003B0133" w:rsidRDefault="00FC2909" w:rsidP="00FC2909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3B0133">
        <w:rPr>
          <w:rFonts w:ascii="Times New Roman" w:hAnsi="Times New Roman"/>
          <w:sz w:val="24"/>
          <w:szCs w:val="24"/>
        </w:rPr>
        <w:t xml:space="preserve"> támogatás kizárólag a támogatási kérelemben és a mellékletét képező költségtervben meghatározott célok fedezésére használható fel. </w:t>
      </w:r>
    </w:p>
    <w:p w:rsidR="00FC2909" w:rsidRPr="003B0133" w:rsidRDefault="00FC2909" w:rsidP="00FC2909">
      <w:pPr>
        <w:pStyle w:val="Listaszerbekezds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3B0133">
        <w:rPr>
          <w:rFonts w:ascii="Times New Roman" w:hAnsi="Times New Roman"/>
          <w:sz w:val="24"/>
          <w:szCs w:val="24"/>
        </w:rPr>
        <w:t xml:space="preserve">elhatalmazza a </w:t>
      </w:r>
      <w:r>
        <w:rPr>
          <w:rFonts w:ascii="Times New Roman" w:hAnsi="Times New Roman"/>
          <w:sz w:val="24"/>
          <w:szCs w:val="24"/>
        </w:rPr>
        <w:t>P</w:t>
      </w:r>
      <w:r w:rsidRPr="003B0133">
        <w:rPr>
          <w:rFonts w:ascii="Times New Roman" w:hAnsi="Times New Roman"/>
          <w:sz w:val="24"/>
          <w:szCs w:val="24"/>
        </w:rPr>
        <w:t xml:space="preserve">olgármestert, hogy </w:t>
      </w:r>
      <w:r w:rsidRPr="003B0133">
        <w:rPr>
          <w:rFonts w:ascii="Times New Roman" w:hAnsi="Times New Roman"/>
          <w:b/>
          <w:sz w:val="24"/>
          <w:szCs w:val="24"/>
        </w:rPr>
        <w:t xml:space="preserve">a nyertes pályázókkal </w:t>
      </w:r>
      <w:r w:rsidRPr="003B0133">
        <w:rPr>
          <w:rFonts w:ascii="Times New Roman" w:hAnsi="Times New Roman"/>
          <w:sz w:val="24"/>
          <w:szCs w:val="24"/>
        </w:rPr>
        <w:t>a támogatási szerződést megkösse.</w:t>
      </w:r>
    </w:p>
    <w:p w:rsidR="00FC2909" w:rsidRPr="003B0133" w:rsidRDefault="00FC2909" w:rsidP="00FC290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b/>
          <w:bCs/>
          <w:sz w:val="24"/>
          <w:szCs w:val="24"/>
        </w:rPr>
        <w:tab/>
      </w:r>
      <w:r w:rsidRPr="003B0133">
        <w:rPr>
          <w:rFonts w:ascii="Times New Roman" w:hAnsi="Times New Roman"/>
          <w:sz w:val="24"/>
          <w:szCs w:val="24"/>
        </w:rPr>
        <w:t>Niedermüller Péter polgármester</w:t>
      </w:r>
    </w:p>
    <w:p w:rsidR="00FC2909" w:rsidRDefault="00FC2909" w:rsidP="00FC290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bCs/>
          <w:sz w:val="24"/>
          <w:szCs w:val="24"/>
        </w:rPr>
        <w:tab/>
        <w:t>1-2. p</w:t>
      </w:r>
      <w:r w:rsidR="00802E7E">
        <w:rPr>
          <w:rFonts w:ascii="Times New Roman" w:hAnsi="Times New Roman"/>
          <w:bCs/>
          <w:sz w:val="24"/>
          <w:szCs w:val="24"/>
        </w:rPr>
        <w:t>ont tekintetében: 2026. május 13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E222F" w:rsidRDefault="00802E7E" w:rsidP="00FC290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pont tekintetében: 2026</w:t>
      </w:r>
      <w:r w:rsidR="00FC2909">
        <w:rPr>
          <w:rFonts w:ascii="Times New Roman" w:hAnsi="Times New Roman"/>
          <w:bCs/>
          <w:sz w:val="24"/>
          <w:szCs w:val="24"/>
        </w:rPr>
        <w:t>. július 15.</w:t>
      </w:r>
    </w:p>
    <w:p w:rsidR="00DA63ED" w:rsidRPr="00111768" w:rsidRDefault="00DA63ED" w:rsidP="00FC290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="00EE222F" w:rsidRPr="003B0133" w:rsidRDefault="00E560B8" w:rsidP="00EE222F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2</w:t>
      </w:r>
      <w:r w:rsidR="00EE222F" w:rsidRPr="003B0133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FC2909" w:rsidRPr="003B0133" w:rsidRDefault="00FC2909" w:rsidP="00FC2909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 …/</w:t>
      </w:r>
      <w:r w:rsidR="00802E7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2026. (V.13</w:t>
      </w: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az alapítványok részéről benyújtott</w:t>
      </w:r>
      <w:r w:rsidR="00802E7E">
        <w:rPr>
          <w:rFonts w:ascii="Times New Roman" w:hAnsi="Times New Roman"/>
          <w:b/>
          <w:bCs/>
          <w:sz w:val="24"/>
          <w:szCs w:val="24"/>
          <w:u w:val="single"/>
        </w:rPr>
        <w:t xml:space="preserve"> 2026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. évi program célú civil pályázatokról</w:t>
      </w:r>
    </w:p>
    <w:p w:rsidR="00FC2909" w:rsidRPr="00DC4A0C" w:rsidRDefault="00FC2909" w:rsidP="00FC2909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4A0C">
        <w:rPr>
          <w:rFonts w:ascii="Times New Roman" w:hAnsi="Times New Roman"/>
          <w:sz w:val="24"/>
          <w:szCs w:val="24"/>
        </w:rPr>
        <w:t xml:space="preserve">a civil szervezetek </w:t>
      </w:r>
      <w:r w:rsidRPr="00DC4A0C">
        <w:rPr>
          <w:rFonts w:ascii="Times New Roman" w:hAnsi="Times New Roman"/>
          <w:b/>
          <w:sz w:val="24"/>
          <w:szCs w:val="24"/>
        </w:rPr>
        <w:t>programjainak</w:t>
      </w:r>
      <w:r w:rsidR="00802E7E">
        <w:rPr>
          <w:rFonts w:ascii="Times New Roman" w:hAnsi="Times New Roman"/>
          <w:sz w:val="24"/>
          <w:szCs w:val="24"/>
        </w:rPr>
        <w:t xml:space="preserve"> támogatására kiírt 2026</w:t>
      </w:r>
      <w:r w:rsidRPr="00DC4A0C">
        <w:rPr>
          <w:rFonts w:ascii="Times New Roman" w:hAnsi="Times New Roman"/>
          <w:sz w:val="24"/>
          <w:szCs w:val="24"/>
        </w:rPr>
        <w:t xml:space="preserve">. évi pályázat keretében alapítványok részéről beérkezett alábbi pályázatokat </w:t>
      </w:r>
      <w:r w:rsidR="00E560B8">
        <w:rPr>
          <w:rFonts w:ascii="Times New Roman" w:hAnsi="Times New Roman"/>
          <w:sz w:val="24"/>
          <w:szCs w:val="24"/>
        </w:rPr>
        <w:t xml:space="preserve">forráshiány miatt </w:t>
      </w:r>
      <w:r w:rsidRPr="00DC4A0C">
        <w:rPr>
          <w:rFonts w:ascii="Times New Roman" w:hAnsi="Times New Roman"/>
          <w:b/>
          <w:sz w:val="24"/>
          <w:szCs w:val="24"/>
        </w:rPr>
        <w:t>nem részesíti támogatásban</w:t>
      </w:r>
      <w:r w:rsidRPr="00DC4A0C">
        <w:rPr>
          <w:rFonts w:ascii="Times New Roman" w:hAnsi="Times New Roman"/>
          <w:sz w:val="24"/>
          <w:szCs w:val="24"/>
        </w:rPr>
        <w:t>:</w:t>
      </w:r>
    </w:p>
    <w:tbl>
      <w:tblPr>
        <w:tblStyle w:val="TableGrid0"/>
        <w:tblW w:w="8174" w:type="dxa"/>
        <w:tblInd w:w="704" w:type="dxa"/>
        <w:tblLook w:val="04A0" w:firstRow="1" w:lastRow="0" w:firstColumn="1" w:lastColumn="0" w:noHBand="0" w:noVBand="1"/>
      </w:tblPr>
      <w:tblGrid>
        <w:gridCol w:w="498"/>
        <w:gridCol w:w="4038"/>
        <w:gridCol w:w="3638"/>
      </w:tblGrid>
      <w:tr w:rsidR="00FC2909" w:rsidRPr="00DA63ED" w:rsidTr="001D1F56">
        <w:trPr>
          <w:trHeight w:val="505"/>
        </w:trPr>
        <w:tc>
          <w:tcPr>
            <w:tcW w:w="498" w:type="dxa"/>
          </w:tcPr>
          <w:p w:rsidR="00FC2909" w:rsidRPr="00DA63ED" w:rsidRDefault="00FC2909" w:rsidP="00814BA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038" w:type="dxa"/>
          </w:tcPr>
          <w:p w:rsidR="00FC2909" w:rsidRPr="00DA63ED" w:rsidRDefault="00FC2909" w:rsidP="00814B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3638" w:type="dxa"/>
          </w:tcPr>
          <w:p w:rsidR="00FC2909" w:rsidRPr="00DA63ED" w:rsidRDefault="00FC2909" w:rsidP="00814B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Elutasítás oka</w:t>
            </w:r>
          </w:p>
        </w:tc>
      </w:tr>
      <w:tr w:rsidR="00FC2909" w:rsidRPr="00DA63ED" w:rsidTr="001D1F56">
        <w:trPr>
          <w:trHeight w:val="267"/>
        </w:trPr>
        <w:tc>
          <w:tcPr>
            <w:tcW w:w="498" w:type="dxa"/>
          </w:tcPr>
          <w:p w:rsidR="00FC2909" w:rsidRPr="00DA63ED" w:rsidRDefault="00FC2909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a)</w:t>
            </w:r>
          </w:p>
        </w:tc>
        <w:tc>
          <w:tcPr>
            <w:tcW w:w="4038" w:type="dxa"/>
          </w:tcPr>
          <w:p w:rsidR="00FC2909" w:rsidRPr="00DA63ED" w:rsidRDefault="001D1F56" w:rsidP="00814BA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„Alternatíva” Alapítvány a gyermekek és fiatalok kiegyensúlyozott egészséges fejlődéséért</w:t>
            </w:r>
          </w:p>
        </w:tc>
        <w:tc>
          <w:tcPr>
            <w:tcW w:w="3638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FC2909" w:rsidRPr="00DA63ED" w:rsidTr="001D1F56">
        <w:trPr>
          <w:trHeight w:val="549"/>
        </w:trPr>
        <w:tc>
          <w:tcPr>
            <w:tcW w:w="498" w:type="dxa"/>
          </w:tcPr>
          <w:p w:rsidR="00FC2909" w:rsidRPr="00DA63ED" w:rsidRDefault="00FC2909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b)</w:t>
            </w:r>
          </w:p>
        </w:tc>
        <w:tc>
          <w:tcPr>
            <w:tcW w:w="4038" w:type="dxa"/>
          </w:tcPr>
          <w:p w:rsidR="00FC2909" w:rsidRPr="00DA63ED" w:rsidRDefault="001D1F56" w:rsidP="00814BA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Ars Sacra Alapítvány</w:t>
            </w:r>
          </w:p>
        </w:tc>
        <w:tc>
          <w:tcPr>
            <w:tcW w:w="3638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FC2909" w:rsidRPr="00DA63ED" w:rsidTr="001D1F56">
        <w:trPr>
          <w:trHeight w:val="267"/>
        </w:trPr>
        <w:tc>
          <w:tcPr>
            <w:tcW w:w="498" w:type="dxa"/>
          </w:tcPr>
          <w:p w:rsidR="00FC2909" w:rsidRPr="00DA63ED" w:rsidRDefault="00FC2909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  <w:tc>
          <w:tcPr>
            <w:tcW w:w="4038" w:type="dxa"/>
          </w:tcPr>
          <w:p w:rsidR="00FC2909" w:rsidRPr="00DA63ED" w:rsidRDefault="001D1F56" w:rsidP="00814BA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Budapest Lantos Kórus Alapítvány</w:t>
            </w:r>
          </w:p>
        </w:tc>
        <w:tc>
          <w:tcPr>
            <w:tcW w:w="3638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FC2909" w:rsidRPr="00DA63ED" w:rsidTr="001D1F56">
        <w:trPr>
          <w:trHeight w:val="267"/>
        </w:trPr>
        <w:tc>
          <w:tcPr>
            <w:tcW w:w="498" w:type="dxa"/>
          </w:tcPr>
          <w:p w:rsidR="00FC2909" w:rsidRPr="00DA63ED" w:rsidRDefault="00FC2909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d)</w:t>
            </w:r>
          </w:p>
        </w:tc>
        <w:tc>
          <w:tcPr>
            <w:tcW w:w="4038" w:type="dxa"/>
          </w:tcPr>
          <w:p w:rsidR="00FC2909" w:rsidRPr="00DA63ED" w:rsidRDefault="001D1F56" w:rsidP="00814BA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k2 Színházi Alapítvány</w:t>
            </w:r>
          </w:p>
        </w:tc>
        <w:tc>
          <w:tcPr>
            <w:tcW w:w="3638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FC2909" w:rsidRPr="00DA63ED" w:rsidTr="001D1F56">
        <w:trPr>
          <w:trHeight w:val="267"/>
        </w:trPr>
        <w:tc>
          <w:tcPr>
            <w:tcW w:w="498" w:type="dxa"/>
          </w:tcPr>
          <w:p w:rsidR="00FC2909" w:rsidRPr="00DA63ED" w:rsidRDefault="00FC2909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e)</w:t>
            </w:r>
          </w:p>
        </w:tc>
        <w:tc>
          <w:tcPr>
            <w:tcW w:w="4038" w:type="dxa"/>
          </w:tcPr>
          <w:p w:rsidR="00FC2909" w:rsidRPr="00DA63ED" w:rsidRDefault="001D1F56" w:rsidP="00814BA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Kortárs Építészeti Központ Alapítvány</w:t>
            </w:r>
          </w:p>
        </w:tc>
        <w:tc>
          <w:tcPr>
            <w:tcW w:w="3638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FC2909" w:rsidRPr="00DA63ED" w:rsidTr="001D1F56">
        <w:trPr>
          <w:trHeight w:val="534"/>
        </w:trPr>
        <w:tc>
          <w:tcPr>
            <w:tcW w:w="498" w:type="dxa"/>
          </w:tcPr>
          <w:p w:rsidR="00FC2909" w:rsidRPr="00DA63ED" w:rsidRDefault="00FC2909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f)</w:t>
            </w:r>
          </w:p>
        </w:tc>
        <w:tc>
          <w:tcPr>
            <w:tcW w:w="4038" w:type="dxa"/>
          </w:tcPr>
          <w:p w:rsidR="00FC2909" w:rsidRPr="00DA63ED" w:rsidRDefault="001D1F56" w:rsidP="00814BA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Közép-Európa Táncszínház Alapítvány</w:t>
            </w:r>
          </w:p>
        </w:tc>
        <w:tc>
          <w:tcPr>
            <w:tcW w:w="3638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FC2909" w:rsidRPr="00DA63ED" w:rsidTr="001D1F56">
        <w:trPr>
          <w:trHeight w:val="267"/>
        </w:trPr>
        <w:tc>
          <w:tcPr>
            <w:tcW w:w="498" w:type="dxa"/>
          </w:tcPr>
          <w:p w:rsidR="00FC2909" w:rsidRPr="00DA63ED" w:rsidRDefault="00FC2909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g)</w:t>
            </w:r>
          </w:p>
        </w:tc>
        <w:tc>
          <w:tcPr>
            <w:tcW w:w="4038" w:type="dxa"/>
          </w:tcPr>
          <w:p w:rsidR="00FC2909" w:rsidRPr="00DA63ED" w:rsidRDefault="001D1F56" w:rsidP="00814BA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Szent Efrém Közhasznú Alapítvány</w:t>
            </w:r>
          </w:p>
        </w:tc>
        <w:tc>
          <w:tcPr>
            <w:tcW w:w="3638" w:type="dxa"/>
          </w:tcPr>
          <w:p w:rsidR="00FC2909" w:rsidRPr="00DA63ED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1D1F56" w:rsidRPr="00DA63ED" w:rsidTr="001D1F56">
        <w:trPr>
          <w:trHeight w:val="267"/>
        </w:trPr>
        <w:tc>
          <w:tcPr>
            <w:tcW w:w="498" w:type="dxa"/>
          </w:tcPr>
          <w:p w:rsidR="001D1F56" w:rsidRPr="00DA63ED" w:rsidRDefault="001D1F56" w:rsidP="00814BA3">
            <w:pPr>
              <w:spacing w:after="0" w:line="240" w:lineRule="auto"/>
              <w:ind w:left="34" w:right="4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h)</w:t>
            </w:r>
          </w:p>
        </w:tc>
        <w:tc>
          <w:tcPr>
            <w:tcW w:w="4038" w:type="dxa"/>
          </w:tcPr>
          <w:p w:rsidR="001D1F56" w:rsidRDefault="001D1F56" w:rsidP="00814BA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Vince Gábor Alapítvány</w:t>
            </w:r>
          </w:p>
        </w:tc>
        <w:tc>
          <w:tcPr>
            <w:tcW w:w="3638" w:type="dxa"/>
          </w:tcPr>
          <w:p w:rsidR="001D1F56" w:rsidRDefault="001D1F56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</w:tbl>
    <w:p w:rsidR="00FC2909" w:rsidRPr="003B0133" w:rsidRDefault="00FC2909" w:rsidP="00FC2909">
      <w:pPr>
        <w:shd w:val="clear" w:color="auto" w:fill="FFFFFF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EE222F" w:rsidRPr="003B0133" w:rsidRDefault="00FC2909" w:rsidP="00FC290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802E7E">
        <w:rPr>
          <w:rFonts w:ascii="Times New Roman" w:hAnsi="Times New Roman"/>
          <w:sz w:val="24"/>
          <w:szCs w:val="24"/>
        </w:rPr>
        <w:tab/>
        <w:t>2026. május 13</w:t>
      </w:r>
      <w:r>
        <w:rPr>
          <w:rFonts w:ascii="Times New Roman" w:hAnsi="Times New Roman"/>
          <w:sz w:val="24"/>
          <w:szCs w:val="24"/>
        </w:rPr>
        <w:t>.</w:t>
      </w:r>
    </w:p>
    <w:p w:rsidR="00EE222F" w:rsidRDefault="00EE222F" w:rsidP="00EE222F">
      <w:pPr>
        <w:spacing w:after="16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E222F" w:rsidRPr="003B0133" w:rsidRDefault="00E560B8" w:rsidP="00EE222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E222F" w:rsidRPr="003B0133">
        <w:rPr>
          <w:rFonts w:ascii="Times New Roman" w:hAnsi="Times New Roman"/>
          <w:b/>
          <w:sz w:val="24"/>
          <w:szCs w:val="24"/>
        </w:rPr>
        <w:t>.</w:t>
      </w:r>
    </w:p>
    <w:p w:rsidR="00DA63ED" w:rsidRPr="003B0133" w:rsidRDefault="00DA63ED" w:rsidP="00DA63E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</w:t>
      </w:r>
      <w:r w:rsidR="00802E7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ta Képviselő-testületének …/2026. (V.13</w:t>
      </w:r>
      <w:r w:rsid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P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Pr="00852D1F">
        <w:rPr>
          <w:rFonts w:ascii="Times New Roman" w:hAnsi="Times New Roman"/>
          <w:b/>
          <w:bCs/>
          <w:sz w:val="24"/>
          <w:szCs w:val="24"/>
          <w:u w:val="single"/>
        </w:rPr>
        <w:t>az alapí</w:t>
      </w:r>
      <w:r w:rsidR="00802E7E">
        <w:rPr>
          <w:rFonts w:ascii="Times New Roman" w:hAnsi="Times New Roman"/>
          <w:b/>
          <w:bCs/>
          <w:sz w:val="24"/>
          <w:szCs w:val="24"/>
          <w:u w:val="single"/>
        </w:rPr>
        <w:t>tványok részéről benyújtott 2026</w:t>
      </w:r>
      <w:r w:rsidRPr="00852D1F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 pályázatok elbírálásáról</w:t>
      </w:r>
    </w:p>
    <w:p w:rsidR="00DA63ED" w:rsidRPr="003B0133" w:rsidRDefault="00DA63ED" w:rsidP="00DA63ED">
      <w:pPr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A63ED" w:rsidRPr="003B0133" w:rsidRDefault="00DA63ED" w:rsidP="00DA63ED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DA63ED" w:rsidRPr="00DA63ED" w:rsidRDefault="00DA63ED" w:rsidP="00DA63ED">
      <w:pPr>
        <w:pStyle w:val="Listaszerbekezds"/>
        <w:numPr>
          <w:ilvl w:val="0"/>
          <w:numId w:val="2"/>
        </w:num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 xml:space="preserve">a civil szervezetek </w:t>
      </w:r>
      <w:r w:rsidRPr="00440396">
        <w:rPr>
          <w:rFonts w:ascii="Times New Roman" w:hAnsi="Times New Roman"/>
          <w:b/>
          <w:sz w:val="24"/>
          <w:szCs w:val="24"/>
        </w:rPr>
        <w:t>működésének</w:t>
      </w:r>
      <w:r w:rsidR="00802E7E">
        <w:rPr>
          <w:rFonts w:ascii="Times New Roman" w:hAnsi="Times New Roman"/>
          <w:sz w:val="24"/>
          <w:szCs w:val="24"/>
        </w:rPr>
        <w:t xml:space="preserve"> támogatására kiírt 2026</w:t>
      </w:r>
      <w:r w:rsidRPr="003B0133">
        <w:rPr>
          <w:rFonts w:ascii="Times New Roman" w:hAnsi="Times New Roman"/>
          <w:sz w:val="24"/>
          <w:szCs w:val="24"/>
        </w:rPr>
        <w:t xml:space="preserve">. évi pályázat keretében alapítványok részéről beérkezett érvényes pályázatokat </w:t>
      </w:r>
      <w:r w:rsidRPr="00440396">
        <w:rPr>
          <w:rFonts w:ascii="Times New Roman" w:hAnsi="Times New Roman"/>
          <w:b/>
          <w:sz w:val="24"/>
          <w:szCs w:val="24"/>
        </w:rPr>
        <w:t>az alábbi támogatásban részesíti:</w:t>
      </w:r>
    </w:p>
    <w:tbl>
      <w:tblPr>
        <w:tblStyle w:val="Rcsostblzat1"/>
        <w:tblW w:w="8222" w:type="dxa"/>
        <w:tblInd w:w="704" w:type="dxa"/>
        <w:tblLook w:val="04A0" w:firstRow="1" w:lastRow="0" w:firstColumn="1" w:lastColumn="0" w:noHBand="0" w:noVBand="1"/>
      </w:tblPr>
      <w:tblGrid>
        <w:gridCol w:w="567"/>
        <w:gridCol w:w="5528"/>
        <w:gridCol w:w="2127"/>
      </w:tblGrid>
      <w:tr w:rsidR="00DA63ED" w:rsidRPr="00DA63ED" w:rsidTr="00DA63ED">
        <w:tc>
          <w:tcPr>
            <w:tcW w:w="567" w:type="dxa"/>
          </w:tcPr>
          <w:p w:rsidR="00DA63ED" w:rsidRPr="00DA63ED" w:rsidRDefault="00DA63ED" w:rsidP="00814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DA63ED" w:rsidRPr="00DA63ED" w:rsidRDefault="00DA63ED" w:rsidP="0081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2127" w:type="dxa"/>
          </w:tcPr>
          <w:p w:rsidR="00DA63ED" w:rsidRPr="00DA63ED" w:rsidRDefault="00DA63ED" w:rsidP="00814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Támogatás összege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a)</w:t>
            </w:r>
          </w:p>
        </w:tc>
        <w:tc>
          <w:tcPr>
            <w:tcW w:w="5528" w:type="dxa"/>
          </w:tcPr>
          <w:p w:rsidR="001D1F56" w:rsidRPr="00DA63ED" w:rsidRDefault="001D1F56" w:rsidP="001D1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„Alternatíva” Alapítvány a gyermekek és fiatalok kiegyensúlyozott egészséges fejlődéséért</w:t>
            </w:r>
          </w:p>
        </w:tc>
        <w:tc>
          <w:tcPr>
            <w:tcW w:w="2127" w:type="dxa"/>
          </w:tcPr>
          <w:p w:rsidR="001D1F56" w:rsidRPr="00DA63ED" w:rsidRDefault="001D1F56" w:rsidP="002C1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b)</w:t>
            </w:r>
          </w:p>
        </w:tc>
        <w:tc>
          <w:tcPr>
            <w:tcW w:w="5528" w:type="dxa"/>
          </w:tcPr>
          <w:p w:rsidR="001D1F56" w:rsidRPr="00DA63ED" w:rsidRDefault="001D1F56" w:rsidP="001D1F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Astangajóga Oktatási és Kulturális Közhasznú Alapítvány</w:t>
            </w:r>
          </w:p>
        </w:tc>
        <w:tc>
          <w:tcPr>
            <w:tcW w:w="212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  <w:tc>
          <w:tcPr>
            <w:tcW w:w="5528" w:type="dxa"/>
          </w:tcPr>
          <w:p w:rsidR="001D1F56" w:rsidRPr="00DA63ED" w:rsidRDefault="001D1F56" w:rsidP="001D1F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Budapesti Lantos Kórus Alapítvány</w:t>
            </w:r>
          </w:p>
        </w:tc>
        <w:tc>
          <w:tcPr>
            <w:tcW w:w="212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d)</w:t>
            </w:r>
          </w:p>
        </w:tc>
        <w:tc>
          <w:tcPr>
            <w:tcW w:w="5528" w:type="dxa"/>
          </w:tcPr>
          <w:p w:rsidR="001D1F56" w:rsidRPr="00DA63ED" w:rsidRDefault="001D1F56" w:rsidP="001D1F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Csikós Béla a Magyar Energia Múltja és Jövője Alapítvány</w:t>
            </w:r>
          </w:p>
        </w:tc>
        <w:tc>
          <w:tcPr>
            <w:tcW w:w="212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3ED">
              <w:rPr>
                <w:rFonts w:ascii="Times New Roman" w:hAnsi="Times New Roman"/>
                <w:sz w:val="24"/>
                <w:szCs w:val="24"/>
              </w:rPr>
              <w:t>e)</w:t>
            </w:r>
          </w:p>
        </w:tc>
        <w:tc>
          <w:tcPr>
            <w:tcW w:w="5528" w:type="dxa"/>
          </w:tcPr>
          <w:p w:rsidR="001D1F56" w:rsidRPr="00DA63ED" w:rsidRDefault="001D1F56" w:rsidP="001D1F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Kisvilág Kulturális és Társadalmi Alapítvány</w:t>
            </w:r>
          </w:p>
        </w:tc>
        <w:tc>
          <w:tcPr>
            <w:tcW w:w="212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400.000.- Ft </w:t>
            </w:r>
          </w:p>
        </w:tc>
      </w:tr>
      <w:tr w:rsidR="002C196F" w:rsidRPr="00DA63ED" w:rsidTr="00DA63ED">
        <w:tc>
          <w:tcPr>
            <w:tcW w:w="567" w:type="dxa"/>
          </w:tcPr>
          <w:p w:rsidR="002C196F" w:rsidRPr="00DA63ED" w:rsidRDefault="002C196F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f)</w:t>
            </w:r>
          </w:p>
        </w:tc>
        <w:tc>
          <w:tcPr>
            <w:tcW w:w="5528" w:type="dxa"/>
          </w:tcPr>
          <w:p w:rsidR="002C196F" w:rsidRDefault="002C196F" w:rsidP="001D1F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Magyarors</w:t>
            </w:r>
            <w:r w:rsidR="009E51E9">
              <w:rPr>
                <w:rFonts w:ascii="Times New Roman" w:hAnsi="Times New Roman"/>
                <w:sz w:val="24"/>
                <w:szCs w:val="24"/>
              </w:rPr>
              <w:t>zági Zsidó Szociális Segély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Alapítvány</w:t>
            </w:r>
          </w:p>
        </w:tc>
        <w:tc>
          <w:tcPr>
            <w:tcW w:w="2127" w:type="dxa"/>
          </w:tcPr>
          <w:p w:rsidR="002C196F" w:rsidRDefault="002C196F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Pr="00DA63ED" w:rsidRDefault="002C196F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1D1F5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1D1F56" w:rsidRPr="00DA63ED" w:rsidRDefault="001D1F56" w:rsidP="001D1F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Musica Sonora Alapítvány</w:t>
            </w:r>
          </w:p>
        </w:tc>
        <w:tc>
          <w:tcPr>
            <w:tcW w:w="2127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Default="002C196F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="001D1F5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1D1F56" w:rsidRDefault="001D1F56" w:rsidP="001D1F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Névtelen Utak Alapítvány</w:t>
            </w:r>
          </w:p>
        </w:tc>
        <w:tc>
          <w:tcPr>
            <w:tcW w:w="2127" w:type="dxa"/>
          </w:tcPr>
          <w:p w:rsidR="001D1F56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Default="002C196F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1D1F5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1D1F56" w:rsidRDefault="001D1F56" w:rsidP="001D1F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Szent Efrém Közhasznú Alapítvány</w:t>
            </w:r>
          </w:p>
        </w:tc>
        <w:tc>
          <w:tcPr>
            <w:tcW w:w="2127" w:type="dxa"/>
          </w:tcPr>
          <w:p w:rsidR="001D1F56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Default="002C196F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="001D1F5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1D1F56" w:rsidRDefault="001D1F56" w:rsidP="001D1F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Szent Jozafát Alapítvány</w:t>
            </w:r>
          </w:p>
        </w:tc>
        <w:tc>
          <w:tcPr>
            <w:tcW w:w="2127" w:type="dxa"/>
          </w:tcPr>
          <w:p w:rsidR="001D1F56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300.000.- Ft</w:t>
            </w:r>
          </w:p>
        </w:tc>
      </w:tr>
      <w:tr w:rsidR="001D1F56" w:rsidRPr="00DA63ED" w:rsidTr="00DA63ED">
        <w:tc>
          <w:tcPr>
            <w:tcW w:w="567" w:type="dxa"/>
          </w:tcPr>
          <w:p w:rsidR="001D1F56" w:rsidRDefault="002C196F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1D1F5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1D1F56" w:rsidRDefault="001D1F56" w:rsidP="001D1F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Vince Gábor Alapítvány</w:t>
            </w:r>
          </w:p>
        </w:tc>
        <w:tc>
          <w:tcPr>
            <w:tcW w:w="2127" w:type="dxa"/>
          </w:tcPr>
          <w:p w:rsidR="001D1F56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300.000.- Ft</w:t>
            </w:r>
          </w:p>
        </w:tc>
      </w:tr>
    </w:tbl>
    <w:p w:rsidR="00DA63ED" w:rsidRPr="00440396" w:rsidRDefault="00DA63ED" w:rsidP="00DA63ED">
      <w:pPr>
        <w:pStyle w:val="Listaszerbekezds"/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DA63ED" w:rsidRPr="003B0133" w:rsidRDefault="00DA63ED" w:rsidP="00DA63ED">
      <w:pPr>
        <w:pStyle w:val="Listaszerbekezds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3B0133">
        <w:rPr>
          <w:rFonts w:ascii="Times New Roman" w:hAnsi="Times New Roman"/>
          <w:sz w:val="24"/>
          <w:szCs w:val="24"/>
        </w:rPr>
        <w:t xml:space="preserve"> támogatás kizárólag a támogatási kérelemben és a mellékletét képező költségtervben meghatározott célok fedezésére használható fel. </w:t>
      </w:r>
    </w:p>
    <w:p w:rsidR="00DA63ED" w:rsidRPr="003B0133" w:rsidRDefault="00DA63ED" w:rsidP="00DA63ED">
      <w:pPr>
        <w:pStyle w:val="Listaszerbekezds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3B0133">
        <w:rPr>
          <w:rFonts w:ascii="Times New Roman" w:hAnsi="Times New Roman"/>
          <w:sz w:val="24"/>
          <w:szCs w:val="24"/>
        </w:rPr>
        <w:t xml:space="preserve">elhatalmazza a </w:t>
      </w:r>
      <w:r>
        <w:rPr>
          <w:rFonts w:ascii="Times New Roman" w:hAnsi="Times New Roman"/>
          <w:sz w:val="24"/>
          <w:szCs w:val="24"/>
        </w:rPr>
        <w:t>P</w:t>
      </w:r>
      <w:r w:rsidRPr="003B0133">
        <w:rPr>
          <w:rFonts w:ascii="Times New Roman" w:hAnsi="Times New Roman"/>
          <w:sz w:val="24"/>
          <w:szCs w:val="24"/>
        </w:rPr>
        <w:t xml:space="preserve">olgármestert, hogy </w:t>
      </w:r>
      <w:r w:rsidRPr="003B0133">
        <w:rPr>
          <w:rFonts w:ascii="Times New Roman" w:hAnsi="Times New Roman"/>
          <w:b/>
          <w:sz w:val="24"/>
          <w:szCs w:val="24"/>
        </w:rPr>
        <w:t xml:space="preserve">a nyertes pályázókkal </w:t>
      </w:r>
      <w:r w:rsidRPr="003B0133">
        <w:rPr>
          <w:rFonts w:ascii="Times New Roman" w:hAnsi="Times New Roman"/>
          <w:sz w:val="24"/>
          <w:szCs w:val="24"/>
        </w:rPr>
        <w:t>a támogatási szerződést megkösse.</w:t>
      </w:r>
    </w:p>
    <w:p w:rsidR="00DA63ED" w:rsidRPr="003B0133" w:rsidRDefault="00DA63ED" w:rsidP="00DA63E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b/>
          <w:bCs/>
          <w:sz w:val="24"/>
          <w:szCs w:val="24"/>
        </w:rPr>
        <w:tab/>
      </w:r>
      <w:r w:rsidRPr="003B0133">
        <w:rPr>
          <w:rFonts w:ascii="Times New Roman" w:hAnsi="Times New Roman"/>
          <w:sz w:val="24"/>
          <w:szCs w:val="24"/>
        </w:rPr>
        <w:t>Niedermüller Péter polgármester</w:t>
      </w:r>
    </w:p>
    <w:p w:rsidR="00DA63ED" w:rsidRDefault="00DA63ED" w:rsidP="00DA63E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3B0133">
        <w:rPr>
          <w:rFonts w:ascii="Times New Roman" w:hAnsi="Times New Roman"/>
          <w:bCs/>
          <w:sz w:val="24"/>
          <w:szCs w:val="24"/>
        </w:rPr>
        <w:tab/>
      </w:r>
      <w:r w:rsidR="00802E7E">
        <w:rPr>
          <w:rFonts w:ascii="Times New Roman" w:hAnsi="Times New Roman"/>
          <w:bCs/>
          <w:sz w:val="24"/>
          <w:szCs w:val="24"/>
        </w:rPr>
        <w:t>1-2. pont tekintetében 2026. május 13.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EE222F" w:rsidRDefault="00DA63ED" w:rsidP="00DA63ED">
      <w:pPr>
        <w:widowControl w:val="0"/>
        <w:autoSpaceDE w:val="0"/>
        <w:autoSpaceDN w:val="0"/>
        <w:adjustRightInd w:val="0"/>
        <w:spacing w:after="12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pont tekintetében: </w:t>
      </w:r>
      <w:r w:rsidR="00802E7E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 július 15.</w:t>
      </w:r>
    </w:p>
    <w:p w:rsidR="00DA63ED" w:rsidRPr="00DA63ED" w:rsidRDefault="00DA63ED" w:rsidP="00DA63ED">
      <w:pPr>
        <w:widowControl w:val="0"/>
        <w:autoSpaceDE w:val="0"/>
        <w:autoSpaceDN w:val="0"/>
        <w:adjustRightInd w:val="0"/>
        <w:spacing w:after="120"/>
        <w:ind w:left="720" w:firstLine="720"/>
        <w:rPr>
          <w:rFonts w:ascii="Times New Roman" w:hAnsi="Times New Roman"/>
          <w:sz w:val="24"/>
          <w:szCs w:val="24"/>
        </w:rPr>
      </w:pPr>
    </w:p>
    <w:p w:rsidR="00EE222F" w:rsidRPr="003B0133" w:rsidRDefault="00E560B8" w:rsidP="00EE222F">
      <w:pPr>
        <w:spacing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EE222F" w:rsidRPr="003B0133">
        <w:rPr>
          <w:rFonts w:ascii="Times New Roman" w:hAnsi="Times New Roman"/>
          <w:b/>
          <w:sz w:val="24"/>
          <w:szCs w:val="24"/>
        </w:rPr>
        <w:t>.</w:t>
      </w:r>
    </w:p>
    <w:p w:rsidR="00EE222F" w:rsidRPr="003B0133" w:rsidRDefault="00EE222F" w:rsidP="00EE222F">
      <w:pPr>
        <w:widowControl w:val="0"/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</w:t>
      </w:r>
      <w:r w:rsidR="00802E7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Képviselő-testületének  …/2026. (V.13</w:t>
      </w:r>
      <w:r w:rsidRP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852D1F">
        <w:rPr>
          <w:rFonts w:ascii="Times New Roman" w:hAnsi="Times New Roman"/>
          <w:b/>
          <w:bCs/>
          <w:sz w:val="24"/>
          <w:szCs w:val="24"/>
          <w:u w:val="single"/>
        </w:rPr>
        <w:t>az alapítványok részéről benyújtott</w:t>
      </w:r>
      <w:r w:rsidR="00802E7E">
        <w:rPr>
          <w:rFonts w:ascii="Times New Roman" w:hAnsi="Times New Roman"/>
          <w:b/>
          <w:bCs/>
          <w:sz w:val="24"/>
          <w:szCs w:val="24"/>
          <w:u w:val="single"/>
        </w:rPr>
        <w:t xml:space="preserve"> 2026</w:t>
      </w:r>
      <w:r w:rsidRPr="00852D1F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 xml:space="preserve"> pályázatok elbírálásáról</w:t>
      </w:r>
    </w:p>
    <w:p w:rsidR="00EE222F" w:rsidRDefault="00EE222F" w:rsidP="00EE222F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4A0C">
        <w:rPr>
          <w:rFonts w:ascii="Times New Roman" w:hAnsi="Times New Roman"/>
          <w:sz w:val="24"/>
          <w:szCs w:val="24"/>
        </w:rPr>
        <w:t xml:space="preserve">a civil szervezetek </w:t>
      </w:r>
      <w:r w:rsidRPr="00DC4A0C">
        <w:rPr>
          <w:rFonts w:ascii="Times New Roman" w:hAnsi="Times New Roman"/>
          <w:b/>
          <w:sz w:val="24"/>
          <w:szCs w:val="24"/>
        </w:rPr>
        <w:t>működésének</w:t>
      </w:r>
      <w:r w:rsidR="00802E7E">
        <w:rPr>
          <w:rFonts w:ascii="Times New Roman" w:hAnsi="Times New Roman"/>
          <w:sz w:val="24"/>
          <w:szCs w:val="24"/>
        </w:rPr>
        <w:t xml:space="preserve"> támogatására kiírt 2026</w:t>
      </w:r>
      <w:r w:rsidRPr="00DC4A0C">
        <w:rPr>
          <w:rFonts w:ascii="Times New Roman" w:hAnsi="Times New Roman"/>
          <w:sz w:val="24"/>
          <w:szCs w:val="24"/>
        </w:rPr>
        <w:t>. évi pályázat keretében alapítványok részéről beérkezett alábbi pályázatokat</w:t>
      </w:r>
      <w:r w:rsidR="00E560B8">
        <w:rPr>
          <w:rFonts w:ascii="Times New Roman" w:hAnsi="Times New Roman"/>
          <w:sz w:val="24"/>
          <w:szCs w:val="24"/>
        </w:rPr>
        <w:t xml:space="preserve"> forráshiány miatt</w:t>
      </w:r>
      <w:r w:rsidRPr="00DC4A0C">
        <w:rPr>
          <w:rFonts w:ascii="Times New Roman" w:hAnsi="Times New Roman"/>
          <w:sz w:val="24"/>
          <w:szCs w:val="24"/>
        </w:rPr>
        <w:t xml:space="preserve"> </w:t>
      </w:r>
      <w:r w:rsidRPr="00DC4A0C">
        <w:rPr>
          <w:rFonts w:ascii="Times New Roman" w:hAnsi="Times New Roman"/>
          <w:b/>
          <w:sz w:val="24"/>
          <w:szCs w:val="24"/>
        </w:rPr>
        <w:t>nem részesíti támogatásban</w:t>
      </w:r>
      <w:r w:rsidRPr="00DC4A0C">
        <w:rPr>
          <w:rFonts w:ascii="Times New Roman" w:hAnsi="Times New Roman"/>
          <w:sz w:val="24"/>
          <w:szCs w:val="24"/>
        </w:rPr>
        <w:t>:</w:t>
      </w:r>
    </w:p>
    <w:p w:rsidR="00EE222F" w:rsidRDefault="00EE222F" w:rsidP="00EE222F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9469" w:type="dxa"/>
        <w:tblInd w:w="-5" w:type="dxa"/>
        <w:tblLook w:val="04A0" w:firstRow="1" w:lastRow="0" w:firstColumn="1" w:lastColumn="0" w:noHBand="0" w:noVBand="1"/>
      </w:tblPr>
      <w:tblGrid>
        <w:gridCol w:w="567"/>
        <w:gridCol w:w="6521"/>
        <w:gridCol w:w="2381"/>
      </w:tblGrid>
      <w:tr w:rsidR="00EE222F" w:rsidRPr="00DA63ED" w:rsidTr="00EE222F">
        <w:tc>
          <w:tcPr>
            <w:tcW w:w="567" w:type="dxa"/>
          </w:tcPr>
          <w:p w:rsidR="00EE222F" w:rsidRPr="00DA63ED" w:rsidRDefault="00EE222F" w:rsidP="00EE2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EE222F" w:rsidRPr="00DA63ED" w:rsidRDefault="00EE222F" w:rsidP="00EE2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2381" w:type="dxa"/>
          </w:tcPr>
          <w:p w:rsidR="00EE222F" w:rsidRPr="00DA63ED" w:rsidRDefault="00EE222F" w:rsidP="00EE2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3ED">
              <w:rPr>
                <w:rFonts w:ascii="Times New Roman" w:hAnsi="Times New Roman"/>
                <w:b/>
                <w:sz w:val="24"/>
                <w:szCs w:val="24"/>
              </w:rPr>
              <w:t>Elutasítás oka</w:t>
            </w:r>
          </w:p>
        </w:tc>
      </w:tr>
      <w:tr w:rsidR="001D1F56" w:rsidRPr="00DA63ED" w:rsidTr="00EE222F">
        <w:tc>
          <w:tcPr>
            <w:tcW w:w="567" w:type="dxa"/>
          </w:tcPr>
          <w:p w:rsidR="001D1F56" w:rsidRPr="00DA63ED" w:rsidRDefault="006F112D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1D1F56" w:rsidRPr="00DA63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</w:tcPr>
          <w:p w:rsidR="001D1F56" w:rsidRPr="00DA63ED" w:rsidRDefault="001D1F56" w:rsidP="001D1F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Golgota Művészeti Alapítvány</w:t>
            </w:r>
          </w:p>
        </w:tc>
        <w:tc>
          <w:tcPr>
            <w:tcW w:w="2381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  <w:tr w:rsidR="001D1F56" w:rsidRPr="00DA63ED" w:rsidTr="00EE222F">
        <w:tc>
          <w:tcPr>
            <w:tcW w:w="567" w:type="dxa"/>
          </w:tcPr>
          <w:p w:rsidR="001D1F56" w:rsidRPr="00DA63ED" w:rsidRDefault="006F112D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1D1F56" w:rsidRPr="00DA63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</w:tcPr>
          <w:p w:rsidR="001D1F56" w:rsidRPr="00DA63ED" w:rsidRDefault="001D1F56" w:rsidP="001D1F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Közép-Európa Táncszínházi Alapítvány</w:t>
            </w:r>
          </w:p>
        </w:tc>
        <w:tc>
          <w:tcPr>
            <w:tcW w:w="2381" w:type="dxa"/>
          </w:tcPr>
          <w:p w:rsidR="001D1F56" w:rsidRPr="00DA63ED" w:rsidRDefault="001D1F56" w:rsidP="001D1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Forráshiány</w:t>
            </w:r>
          </w:p>
        </w:tc>
      </w:tr>
    </w:tbl>
    <w:p w:rsidR="00EE222F" w:rsidRPr="00DC4A0C" w:rsidRDefault="00EE222F" w:rsidP="00EE222F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222F" w:rsidRPr="003B0133" w:rsidRDefault="00EE222F" w:rsidP="00EE222F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EE222F" w:rsidRDefault="00EE222F" w:rsidP="00EE222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802E7E">
        <w:rPr>
          <w:rFonts w:ascii="Times New Roman" w:hAnsi="Times New Roman"/>
          <w:sz w:val="24"/>
          <w:szCs w:val="24"/>
        </w:rPr>
        <w:tab/>
        <w:t>2026. május 13</w:t>
      </w:r>
      <w:r>
        <w:rPr>
          <w:rFonts w:ascii="Times New Roman" w:hAnsi="Times New Roman"/>
          <w:sz w:val="24"/>
          <w:szCs w:val="24"/>
        </w:rPr>
        <w:t>.</w:t>
      </w:r>
    </w:p>
    <w:p w:rsidR="006F112D" w:rsidRDefault="006F112D" w:rsidP="006F11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112D" w:rsidRDefault="006F112D" w:rsidP="006F11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</w:p>
    <w:p w:rsidR="006F112D" w:rsidRDefault="006F112D" w:rsidP="006F11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112D" w:rsidRDefault="006F112D" w:rsidP="006F11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Képviselő-testületének  …/2026. (V.13</w:t>
      </w:r>
      <w:r w:rsidRPr="00852D1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852D1F">
        <w:rPr>
          <w:rFonts w:ascii="Times New Roman" w:hAnsi="Times New Roman"/>
          <w:b/>
          <w:bCs/>
          <w:sz w:val="24"/>
          <w:szCs w:val="24"/>
          <w:u w:val="single"/>
        </w:rPr>
        <w:t>az alapítványok részéről benyújtott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2026</w:t>
      </w:r>
      <w:r w:rsidRPr="00852D1F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 xml:space="preserve"> pályázatok elbírálásáról</w:t>
      </w:r>
    </w:p>
    <w:p w:rsidR="006F112D" w:rsidRDefault="006F112D" w:rsidP="00EE222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112D" w:rsidRDefault="006F112D" w:rsidP="006F112D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</w:t>
      </w:r>
      <w:r w:rsidR="00E560B8">
        <w:rPr>
          <w:rFonts w:ascii="Times New Roman" w:eastAsia="Calibri" w:hAnsi="Times New Roman"/>
          <w:sz w:val="24"/>
          <w:szCs w:val="24"/>
          <w:lang w:eastAsia="en-US"/>
        </w:rPr>
        <w:t>yzatának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Képviselő-tes</w:t>
      </w:r>
      <w:r w:rsidR="00E560B8">
        <w:rPr>
          <w:rFonts w:ascii="Times New Roman" w:eastAsia="Calibri" w:hAnsi="Times New Roman"/>
          <w:sz w:val="24"/>
          <w:szCs w:val="24"/>
          <w:lang w:eastAsia="en-US"/>
        </w:rPr>
        <w:t>tülete úgy d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önt, hogy a 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civil szervezetek </w:t>
      </w:r>
      <w:r w:rsidRPr="009847E8">
        <w:rPr>
          <w:rFonts w:ascii="Times New Roman" w:eastAsia="Calibri" w:hAnsi="Times New Roman"/>
          <w:b/>
          <w:sz w:val="24"/>
          <w:szCs w:val="24"/>
          <w:lang w:eastAsia="en-US"/>
        </w:rPr>
        <w:t>működésének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támogatására kiírt 2026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. évi pályázat keretében </w:t>
      </w:r>
      <w:r>
        <w:rPr>
          <w:rFonts w:ascii="Times New Roman" w:eastAsia="Calibri" w:hAnsi="Times New Roman"/>
          <w:sz w:val="24"/>
          <w:szCs w:val="24"/>
          <w:lang w:eastAsia="en-US"/>
        </w:rPr>
        <w:t>beérkezett alábbi pályázatot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>z államháztartáson kívülre nyújtott támogatások rendjéről szóló 15/2020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(IV.17.) önkormányzati rendelet</w:t>
      </w:r>
      <w:r w:rsidR="00CC21F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rendelkezésit figyelembe véve</w:t>
      </w:r>
      <w:r w:rsidRPr="007C16A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érvénytelennek nyilvánítja:</w:t>
      </w:r>
    </w:p>
    <w:p w:rsidR="006F112D" w:rsidRPr="009847E8" w:rsidRDefault="006F112D" w:rsidP="006F112D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Rcsostblzat1"/>
        <w:tblW w:w="8363" w:type="dxa"/>
        <w:tblInd w:w="704" w:type="dxa"/>
        <w:tblLook w:val="04A0" w:firstRow="1" w:lastRow="0" w:firstColumn="1" w:lastColumn="0" w:noHBand="0" w:noVBand="1"/>
      </w:tblPr>
      <w:tblGrid>
        <w:gridCol w:w="6379"/>
        <w:gridCol w:w="1984"/>
      </w:tblGrid>
      <w:tr w:rsidR="006F112D" w:rsidTr="002F6C6C">
        <w:tc>
          <w:tcPr>
            <w:tcW w:w="6379" w:type="dxa"/>
          </w:tcPr>
          <w:p w:rsidR="006F112D" w:rsidRPr="00B75BEB" w:rsidRDefault="006F112D" w:rsidP="002F6C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BEB">
              <w:rPr>
                <w:rFonts w:ascii="Times New Roman" w:hAnsi="Times New Roman"/>
                <w:b/>
              </w:rPr>
              <w:t>Pályázó neve</w:t>
            </w:r>
          </w:p>
        </w:tc>
        <w:tc>
          <w:tcPr>
            <w:tcW w:w="1984" w:type="dxa"/>
          </w:tcPr>
          <w:p w:rsidR="006F112D" w:rsidRPr="00B75BEB" w:rsidRDefault="006F112D" w:rsidP="002F6C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75BEB">
              <w:rPr>
                <w:rFonts w:ascii="Times New Roman" w:hAnsi="Times New Roman"/>
                <w:b/>
              </w:rPr>
              <w:t>Elutasítás oka</w:t>
            </w:r>
          </w:p>
        </w:tc>
      </w:tr>
      <w:tr w:rsidR="006F112D" w:rsidTr="002F6C6C">
        <w:tc>
          <w:tcPr>
            <w:tcW w:w="6379" w:type="dxa"/>
          </w:tcPr>
          <w:p w:rsidR="006F112D" w:rsidRPr="003031FD" w:rsidRDefault="006F112D" w:rsidP="006F11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Cigányságkutató Intézet – Romanoinstituto Alapítvány</w:t>
            </w:r>
          </w:p>
        </w:tc>
        <w:tc>
          <w:tcPr>
            <w:tcW w:w="1984" w:type="dxa"/>
          </w:tcPr>
          <w:p w:rsidR="006F112D" w:rsidRPr="003031FD" w:rsidRDefault="006F112D" w:rsidP="002F6C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Hiánypótlást nem teljesítette</w:t>
            </w:r>
          </w:p>
        </w:tc>
      </w:tr>
    </w:tbl>
    <w:p w:rsidR="006F112D" w:rsidRPr="003B0133" w:rsidRDefault="006F112D" w:rsidP="00EE222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222F" w:rsidRDefault="00EE222F" w:rsidP="006F11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112D" w:rsidRDefault="006F112D" w:rsidP="006F11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6BD0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6F112D" w:rsidRDefault="006F112D" w:rsidP="006F11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6BD0">
        <w:rPr>
          <w:rFonts w:ascii="Times New Roman" w:hAnsi="Times New Roman"/>
          <w:b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2026. május 13.</w:t>
      </w:r>
    </w:p>
    <w:p w:rsidR="002A26C6" w:rsidRDefault="002A26C6" w:rsidP="002A26C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A26C6" w:rsidRPr="00AC6D1C" w:rsidRDefault="002A26C6" w:rsidP="002A26C6">
      <w:pPr>
        <w:spacing w:line="240" w:lineRule="auto"/>
        <w:rPr>
          <w:rFonts w:ascii="Times New Roman" w:hAnsi="Times New Roman"/>
          <w:sz w:val="24"/>
          <w:szCs w:val="24"/>
        </w:rPr>
      </w:pPr>
      <w:r w:rsidRPr="00AC6D1C">
        <w:rPr>
          <w:rFonts w:ascii="Times New Roman" w:hAnsi="Times New Roman"/>
          <w:sz w:val="24"/>
          <w:szCs w:val="24"/>
        </w:rPr>
        <w:t xml:space="preserve">Budapest, </w:t>
      </w:r>
      <w:r w:rsidR="006D3525">
        <w:rPr>
          <w:rFonts w:ascii="Times New Roman" w:hAnsi="Times New Roman"/>
          <w:sz w:val="24"/>
          <w:szCs w:val="24"/>
        </w:rPr>
        <w:t>2026. május 11.</w:t>
      </w:r>
    </w:p>
    <w:p w:rsidR="002A26C6" w:rsidRDefault="002A26C6" w:rsidP="002A26C6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C6D1C">
        <w:rPr>
          <w:rFonts w:ascii="Times New Roman" w:hAnsi="Times New Roman"/>
          <w:sz w:val="24"/>
          <w:szCs w:val="24"/>
        </w:rPr>
        <w:tab/>
        <w:t>Szücs Balázs</w:t>
      </w:r>
      <w:r w:rsidRPr="00AC6D1C">
        <w:rPr>
          <w:rFonts w:ascii="Times New Roman" w:hAnsi="Times New Roman"/>
          <w:sz w:val="24"/>
          <w:szCs w:val="24"/>
        </w:rPr>
        <w:br/>
      </w:r>
      <w:r w:rsidRPr="00AC6D1C">
        <w:rPr>
          <w:rFonts w:ascii="Times New Roman" w:hAnsi="Times New Roman"/>
          <w:sz w:val="24"/>
          <w:szCs w:val="24"/>
        </w:rPr>
        <w:tab/>
        <w:t>alpolgármester</w:t>
      </w:r>
    </w:p>
    <w:p w:rsidR="002A26C6" w:rsidRDefault="002A26C6" w:rsidP="002A26C6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A26C6" w:rsidRDefault="002A26C6" w:rsidP="00BC0EB3">
      <w:pPr>
        <w:tabs>
          <w:tab w:val="center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52D1F">
        <w:rPr>
          <w:rFonts w:ascii="Times New Roman" w:hAnsi="Times New Roman"/>
          <w:sz w:val="24"/>
          <w:szCs w:val="24"/>
        </w:rPr>
        <w:t>Melléklet:</w:t>
      </w:r>
      <w:r w:rsidRPr="00852D1F">
        <w:rPr>
          <w:rFonts w:ascii="Times New Roman" w:hAnsi="Times New Roman"/>
          <w:sz w:val="24"/>
          <w:szCs w:val="24"/>
        </w:rPr>
        <w:br/>
      </w:r>
      <w:r w:rsidR="00BC0EB3">
        <w:rPr>
          <w:rFonts w:ascii="Times New Roman" w:hAnsi="Times New Roman"/>
          <w:sz w:val="24"/>
          <w:szCs w:val="24"/>
        </w:rPr>
        <w:t xml:space="preserve">1. melléklet: </w:t>
      </w:r>
      <w:r w:rsidR="00CC21FC">
        <w:rPr>
          <w:rFonts w:ascii="Times New Roman" w:hAnsi="Times New Roman"/>
          <w:sz w:val="24"/>
          <w:szCs w:val="24"/>
        </w:rPr>
        <w:t>111</w:t>
      </w:r>
      <w:r w:rsidR="001E3744">
        <w:rPr>
          <w:rFonts w:ascii="Times New Roman" w:hAnsi="Times New Roman"/>
          <w:sz w:val="24"/>
          <w:szCs w:val="24"/>
        </w:rPr>
        <w:t>/2026. (V.11</w:t>
      </w:r>
      <w:r w:rsidR="001E3744" w:rsidRPr="00852D1F">
        <w:rPr>
          <w:rFonts w:ascii="Times New Roman" w:hAnsi="Times New Roman"/>
          <w:sz w:val="24"/>
          <w:szCs w:val="24"/>
        </w:rPr>
        <w:t xml:space="preserve">.) </w:t>
      </w:r>
      <w:r w:rsidR="001E3744">
        <w:rPr>
          <w:rFonts w:ascii="Times New Roman" w:hAnsi="Times New Roman"/>
          <w:sz w:val="24"/>
          <w:szCs w:val="24"/>
        </w:rPr>
        <w:t xml:space="preserve">és </w:t>
      </w:r>
      <w:r w:rsidR="00BC0EB3">
        <w:rPr>
          <w:rFonts w:ascii="Times New Roman" w:hAnsi="Times New Roman"/>
          <w:sz w:val="24"/>
          <w:szCs w:val="24"/>
        </w:rPr>
        <w:t>112</w:t>
      </w:r>
      <w:r w:rsidR="00396006">
        <w:rPr>
          <w:rFonts w:ascii="Times New Roman" w:hAnsi="Times New Roman"/>
          <w:sz w:val="24"/>
          <w:szCs w:val="24"/>
        </w:rPr>
        <w:t>/2026. (V.11</w:t>
      </w:r>
      <w:r w:rsidRPr="00852D1F">
        <w:rPr>
          <w:rFonts w:ascii="Times New Roman" w:hAnsi="Times New Roman"/>
          <w:sz w:val="24"/>
          <w:szCs w:val="24"/>
        </w:rPr>
        <w:t>.) MKSZB határozat</w:t>
      </w:r>
      <w:r w:rsidR="00BC0EB3">
        <w:rPr>
          <w:rFonts w:ascii="Times New Roman" w:hAnsi="Times New Roman"/>
          <w:sz w:val="24"/>
          <w:szCs w:val="24"/>
        </w:rPr>
        <w:t>ok</w:t>
      </w:r>
    </w:p>
    <w:p w:rsidR="00BC0EB3" w:rsidRPr="00AC6D1C" w:rsidRDefault="00BC0EB3" w:rsidP="00BC0EB3">
      <w:pPr>
        <w:tabs>
          <w:tab w:val="center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melléklet: 116</w:t>
      </w:r>
      <w:r w:rsidR="001E3744">
        <w:rPr>
          <w:rFonts w:ascii="Times New Roman" w:hAnsi="Times New Roman"/>
          <w:sz w:val="24"/>
          <w:szCs w:val="24"/>
        </w:rPr>
        <w:t>/2026. (V.11.), 117/2026. (V.11</w:t>
      </w:r>
      <w:r w:rsidR="001E3744" w:rsidRPr="00852D1F">
        <w:rPr>
          <w:rFonts w:ascii="Times New Roman" w:hAnsi="Times New Roman"/>
          <w:sz w:val="24"/>
          <w:szCs w:val="24"/>
        </w:rPr>
        <w:t xml:space="preserve">.) </w:t>
      </w:r>
      <w:r w:rsidR="001E3744">
        <w:rPr>
          <w:rFonts w:ascii="Times New Roman" w:hAnsi="Times New Roman"/>
          <w:sz w:val="24"/>
          <w:szCs w:val="24"/>
        </w:rPr>
        <w:t xml:space="preserve">és </w:t>
      </w:r>
      <w:r>
        <w:rPr>
          <w:rFonts w:ascii="Times New Roman" w:hAnsi="Times New Roman"/>
          <w:sz w:val="24"/>
          <w:szCs w:val="24"/>
        </w:rPr>
        <w:t>118/2026. (V.11.) MKSZB határozatok</w:t>
      </w:r>
    </w:p>
    <w:p w:rsidR="000240E1" w:rsidRDefault="000240E1" w:rsidP="00EE222F">
      <w:pPr>
        <w:spacing w:line="240" w:lineRule="auto"/>
      </w:pPr>
    </w:p>
    <w:sectPr w:rsidR="00024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568BF"/>
    <w:multiLevelType w:val="hybridMultilevel"/>
    <w:tmpl w:val="C71E5718"/>
    <w:lvl w:ilvl="0" w:tplc="5A341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8A9DDC" w:tentative="1">
      <w:start w:val="1"/>
      <w:numFmt w:val="lowerLetter"/>
      <w:lvlText w:val="%2."/>
      <w:lvlJc w:val="left"/>
      <w:pPr>
        <w:ind w:left="1440" w:hanging="360"/>
      </w:pPr>
    </w:lvl>
    <w:lvl w:ilvl="2" w:tplc="840E6F72" w:tentative="1">
      <w:start w:val="1"/>
      <w:numFmt w:val="lowerRoman"/>
      <w:lvlText w:val="%3."/>
      <w:lvlJc w:val="right"/>
      <w:pPr>
        <w:ind w:left="2160" w:hanging="180"/>
      </w:pPr>
    </w:lvl>
    <w:lvl w:ilvl="3" w:tplc="02827C96" w:tentative="1">
      <w:start w:val="1"/>
      <w:numFmt w:val="decimal"/>
      <w:lvlText w:val="%4."/>
      <w:lvlJc w:val="left"/>
      <w:pPr>
        <w:ind w:left="2880" w:hanging="360"/>
      </w:pPr>
    </w:lvl>
    <w:lvl w:ilvl="4" w:tplc="06485CCA" w:tentative="1">
      <w:start w:val="1"/>
      <w:numFmt w:val="lowerLetter"/>
      <w:lvlText w:val="%5."/>
      <w:lvlJc w:val="left"/>
      <w:pPr>
        <w:ind w:left="3600" w:hanging="360"/>
      </w:pPr>
    </w:lvl>
    <w:lvl w:ilvl="5" w:tplc="0F9C3E1A" w:tentative="1">
      <w:start w:val="1"/>
      <w:numFmt w:val="lowerRoman"/>
      <w:lvlText w:val="%6."/>
      <w:lvlJc w:val="right"/>
      <w:pPr>
        <w:ind w:left="4320" w:hanging="180"/>
      </w:pPr>
    </w:lvl>
    <w:lvl w:ilvl="6" w:tplc="C330B2B6" w:tentative="1">
      <w:start w:val="1"/>
      <w:numFmt w:val="decimal"/>
      <w:lvlText w:val="%7."/>
      <w:lvlJc w:val="left"/>
      <w:pPr>
        <w:ind w:left="5040" w:hanging="360"/>
      </w:pPr>
    </w:lvl>
    <w:lvl w:ilvl="7" w:tplc="8ED4D11C" w:tentative="1">
      <w:start w:val="1"/>
      <w:numFmt w:val="lowerLetter"/>
      <w:lvlText w:val="%8."/>
      <w:lvlJc w:val="left"/>
      <w:pPr>
        <w:ind w:left="5760" w:hanging="360"/>
      </w:pPr>
    </w:lvl>
    <w:lvl w:ilvl="8" w:tplc="BC860C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0AD4"/>
    <w:multiLevelType w:val="hybridMultilevel"/>
    <w:tmpl w:val="698C992A"/>
    <w:lvl w:ilvl="0" w:tplc="61627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6B68A" w:tentative="1">
      <w:start w:val="1"/>
      <w:numFmt w:val="lowerLetter"/>
      <w:lvlText w:val="%2."/>
      <w:lvlJc w:val="left"/>
      <w:pPr>
        <w:ind w:left="1440" w:hanging="360"/>
      </w:pPr>
    </w:lvl>
    <w:lvl w:ilvl="2" w:tplc="3B8E4420" w:tentative="1">
      <w:start w:val="1"/>
      <w:numFmt w:val="lowerRoman"/>
      <w:lvlText w:val="%3."/>
      <w:lvlJc w:val="right"/>
      <w:pPr>
        <w:ind w:left="2160" w:hanging="180"/>
      </w:pPr>
    </w:lvl>
    <w:lvl w:ilvl="3" w:tplc="03D8B662" w:tentative="1">
      <w:start w:val="1"/>
      <w:numFmt w:val="decimal"/>
      <w:lvlText w:val="%4."/>
      <w:lvlJc w:val="left"/>
      <w:pPr>
        <w:ind w:left="2880" w:hanging="360"/>
      </w:pPr>
    </w:lvl>
    <w:lvl w:ilvl="4" w:tplc="482ADCC6" w:tentative="1">
      <w:start w:val="1"/>
      <w:numFmt w:val="lowerLetter"/>
      <w:lvlText w:val="%5."/>
      <w:lvlJc w:val="left"/>
      <w:pPr>
        <w:ind w:left="3600" w:hanging="360"/>
      </w:pPr>
    </w:lvl>
    <w:lvl w:ilvl="5" w:tplc="263063EA" w:tentative="1">
      <w:start w:val="1"/>
      <w:numFmt w:val="lowerRoman"/>
      <w:lvlText w:val="%6."/>
      <w:lvlJc w:val="right"/>
      <w:pPr>
        <w:ind w:left="4320" w:hanging="180"/>
      </w:pPr>
    </w:lvl>
    <w:lvl w:ilvl="6" w:tplc="7C821976" w:tentative="1">
      <w:start w:val="1"/>
      <w:numFmt w:val="decimal"/>
      <w:lvlText w:val="%7."/>
      <w:lvlJc w:val="left"/>
      <w:pPr>
        <w:ind w:left="5040" w:hanging="360"/>
      </w:pPr>
    </w:lvl>
    <w:lvl w:ilvl="7" w:tplc="04C20606" w:tentative="1">
      <w:start w:val="1"/>
      <w:numFmt w:val="lowerLetter"/>
      <w:lvlText w:val="%8."/>
      <w:lvlJc w:val="left"/>
      <w:pPr>
        <w:ind w:left="5760" w:hanging="360"/>
      </w:pPr>
    </w:lvl>
    <w:lvl w:ilvl="8" w:tplc="5C64F49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22F"/>
    <w:rsid w:val="000240E1"/>
    <w:rsid w:val="001A290E"/>
    <w:rsid w:val="001D1F56"/>
    <w:rsid w:val="001E3744"/>
    <w:rsid w:val="00235248"/>
    <w:rsid w:val="002A26C6"/>
    <w:rsid w:val="002C196F"/>
    <w:rsid w:val="00396006"/>
    <w:rsid w:val="006D3525"/>
    <w:rsid w:val="006F112D"/>
    <w:rsid w:val="00702063"/>
    <w:rsid w:val="00726BD0"/>
    <w:rsid w:val="00802E7E"/>
    <w:rsid w:val="00835C58"/>
    <w:rsid w:val="00852D1F"/>
    <w:rsid w:val="0091404F"/>
    <w:rsid w:val="009146DF"/>
    <w:rsid w:val="009E51E9"/>
    <w:rsid w:val="00AF65EF"/>
    <w:rsid w:val="00B91C3F"/>
    <w:rsid w:val="00B95216"/>
    <w:rsid w:val="00BC0EB3"/>
    <w:rsid w:val="00C524C7"/>
    <w:rsid w:val="00CC21FC"/>
    <w:rsid w:val="00D61D86"/>
    <w:rsid w:val="00DA63ED"/>
    <w:rsid w:val="00E560B8"/>
    <w:rsid w:val="00EE222F"/>
    <w:rsid w:val="00FC2909"/>
    <w:rsid w:val="00FF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B8824-C1DF-4153-AC20-A54030F4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222F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E222F"/>
    <w:pPr>
      <w:ind w:left="720"/>
      <w:contextualSpacing/>
    </w:pPr>
  </w:style>
  <w:style w:type="table" w:customStyle="1" w:styleId="TableGrid0">
    <w:name w:val="Table Grid_0"/>
    <w:basedOn w:val="Normltblzat"/>
    <w:uiPriority w:val="39"/>
    <w:rsid w:val="00EE222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1">
    <w:name w:val="Normál1"/>
    <w:basedOn w:val="Norml"/>
    <w:rsid w:val="00EE222F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bidi="hu-HU"/>
    </w:rPr>
  </w:style>
  <w:style w:type="character" w:customStyle="1" w:styleId="TNR12">
    <w:name w:val="TNR12"/>
    <w:uiPriority w:val="1"/>
    <w:qFormat/>
    <w:rsid w:val="00EE222F"/>
    <w:rPr>
      <w:rFonts w:ascii="Times New Roman" w:hAnsi="Times New Roman"/>
      <w:sz w:val="24"/>
    </w:rPr>
  </w:style>
  <w:style w:type="table" w:customStyle="1" w:styleId="Rcsostblzat1">
    <w:name w:val="Rácsos táblázat1"/>
    <w:basedOn w:val="Normltblzat"/>
    <w:next w:val="TableGrid0"/>
    <w:uiPriority w:val="39"/>
    <w:rsid w:val="00EE22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104504317634FD1A9E7D1FC4893002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A268A0-8549-4B1C-BDED-0EF5870F04BD}"/>
      </w:docPartPr>
      <w:docPartBody>
        <w:p w:rsidR="005A0943" w:rsidRDefault="00996772" w:rsidP="00996772">
          <w:pPr>
            <w:pStyle w:val="E104504317634FD1A9E7D1FC4893002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772"/>
    <w:rsid w:val="005A0943"/>
    <w:rsid w:val="0099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96772"/>
    <w:rPr>
      <w:color w:val="808080"/>
    </w:rPr>
  </w:style>
  <w:style w:type="paragraph" w:customStyle="1" w:styleId="E104504317634FD1A9E7D1FC4893002B">
    <w:name w:val="E104504317634FD1A9E7D1FC4893002B"/>
    <w:rsid w:val="009967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866</Words>
  <Characters>5983</Characters>
  <Application>Microsoft Office Word</Application>
  <DocSecurity>4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Czikora Petra</dc:creator>
  <cp:keywords/>
  <dc:description/>
  <cp:lastModifiedBy>Bodzsár Tímea</cp:lastModifiedBy>
  <cp:revision>2</cp:revision>
  <dcterms:created xsi:type="dcterms:W3CDTF">2026-05-12T07:50:00Z</dcterms:created>
  <dcterms:modified xsi:type="dcterms:W3CDTF">2026-05-12T07:50:00Z</dcterms:modified>
</cp:coreProperties>
</file>